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75B" w:rsidRPr="00172D3E" w:rsidRDefault="00984477" w:rsidP="00172D3E">
      <w:pPr>
        <w:jc w:val="center"/>
        <w:rPr>
          <w:rFonts w:asciiTheme="majorHAnsi" w:hAnsiTheme="majorHAnsi"/>
          <w:b/>
          <w:sz w:val="20"/>
          <w:szCs w:val="20"/>
        </w:rPr>
      </w:pPr>
      <w:r w:rsidRPr="00172D3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="00CB0186" w:rsidRPr="00172D3E">
        <w:rPr>
          <w:rFonts w:asciiTheme="majorHAnsi" w:hAnsiTheme="majorHAnsi"/>
          <w:b/>
          <w:sz w:val="20"/>
          <w:szCs w:val="20"/>
        </w:rPr>
        <w:br/>
        <w:t>РАСПОРЯЖЕНИЕ</w:t>
      </w:r>
      <w:bookmarkStart w:id="0" w:name="_GoBack"/>
      <w:bookmarkEnd w:id="0"/>
      <w:r w:rsidR="00172D3E" w:rsidRPr="00172D3E">
        <w:rPr>
          <w:rFonts w:asciiTheme="majorHAnsi" w:hAnsiTheme="majorHAnsi"/>
          <w:b/>
          <w:sz w:val="20"/>
          <w:szCs w:val="20"/>
        </w:rPr>
        <w:br/>
      </w:r>
      <w:bookmarkStart w:id="1" w:name="bookmark0"/>
      <w:r w:rsidR="00CB0186" w:rsidRPr="00172D3E">
        <w:rPr>
          <w:rFonts w:asciiTheme="majorHAnsi" w:hAnsiTheme="majorHAnsi"/>
          <w:b/>
          <w:sz w:val="20"/>
          <w:szCs w:val="20"/>
        </w:rPr>
        <w:t>28 октября 2022 года</w:t>
      </w:r>
      <w:r w:rsidRPr="00172D3E">
        <w:rPr>
          <w:rFonts w:asciiTheme="majorHAnsi" w:hAnsiTheme="majorHAnsi"/>
          <w:b/>
          <w:sz w:val="20"/>
          <w:szCs w:val="20"/>
        </w:rPr>
        <w:t xml:space="preserve"> </w:t>
      </w:r>
      <w:r w:rsidR="00CB0186" w:rsidRPr="00172D3E">
        <w:rPr>
          <w:rFonts w:asciiTheme="majorHAnsi" w:hAnsiTheme="majorHAnsi"/>
          <w:b/>
          <w:sz w:val="20"/>
          <w:szCs w:val="20"/>
        </w:rPr>
        <w:t>№</w:t>
      </w:r>
      <w:r w:rsidRPr="00172D3E">
        <w:rPr>
          <w:rFonts w:asciiTheme="majorHAnsi" w:hAnsiTheme="majorHAnsi"/>
          <w:b/>
          <w:sz w:val="20"/>
          <w:szCs w:val="20"/>
        </w:rPr>
        <w:t xml:space="preserve"> </w:t>
      </w:r>
      <w:r w:rsidR="00CB0186" w:rsidRPr="00172D3E">
        <w:rPr>
          <w:rFonts w:asciiTheme="majorHAnsi" w:hAnsiTheme="majorHAnsi"/>
          <w:b/>
          <w:sz w:val="20"/>
          <w:szCs w:val="20"/>
        </w:rPr>
        <w:t>2</w:t>
      </w:r>
      <w:r w:rsidRPr="00172D3E">
        <w:rPr>
          <w:rFonts w:asciiTheme="majorHAnsi" w:hAnsiTheme="majorHAnsi"/>
          <w:b/>
          <w:sz w:val="20"/>
          <w:szCs w:val="20"/>
        </w:rPr>
        <w:t>06</w:t>
      </w:r>
      <w:r w:rsidR="00CB0186" w:rsidRPr="00172D3E">
        <w:rPr>
          <w:rFonts w:asciiTheme="majorHAnsi" w:hAnsiTheme="majorHAnsi"/>
          <w:b/>
          <w:sz w:val="20"/>
          <w:szCs w:val="20"/>
        </w:rPr>
        <w:t>З</w:t>
      </w:r>
      <w:r w:rsidRPr="00172D3E">
        <w:rPr>
          <w:rFonts w:asciiTheme="majorHAnsi" w:hAnsiTheme="majorHAnsi"/>
          <w:b/>
          <w:sz w:val="20"/>
          <w:szCs w:val="20"/>
        </w:rPr>
        <w:t>-</w:t>
      </w:r>
      <w:r w:rsidR="00CB0186" w:rsidRPr="00172D3E">
        <w:rPr>
          <w:rFonts w:asciiTheme="majorHAnsi" w:hAnsiTheme="majorHAnsi"/>
          <w:b/>
          <w:sz w:val="20"/>
          <w:szCs w:val="20"/>
        </w:rPr>
        <w:t>р</w:t>
      </w:r>
      <w:bookmarkEnd w:id="1"/>
    </w:p>
    <w:p w:rsidR="00BD175B" w:rsidRPr="00172D3E" w:rsidRDefault="00EB5548" w:rsidP="00172D3E">
      <w:pPr>
        <w:jc w:val="center"/>
        <w:rPr>
          <w:rFonts w:asciiTheme="majorHAnsi" w:hAnsiTheme="majorHAnsi"/>
          <w:b/>
          <w:sz w:val="20"/>
          <w:szCs w:val="20"/>
        </w:rPr>
      </w:pPr>
      <w:r w:rsidRPr="00172D3E">
        <w:rPr>
          <w:rFonts w:asciiTheme="majorHAnsi" w:hAnsiTheme="majorHAnsi"/>
          <w:b/>
          <w:sz w:val="20"/>
          <w:szCs w:val="20"/>
        </w:rPr>
        <w:t xml:space="preserve">«Об </w:t>
      </w:r>
      <w:r w:rsidR="00CB0186" w:rsidRPr="00172D3E">
        <w:rPr>
          <w:rFonts w:asciiTheme="majorHAnsi" w:hAnsiTheme="majorHAnsi"/>
          <w:b/>
          <w:sz w:val="20"/>
          <w:szCs w:val="20"/>
        </w:rPr>
        <w:t xml:space="preserve">установлении в пользу ПАО «РОССЕТИ Юг» публичного сервитута в целях </w:t>
      </w:r>
      <w:r w:rsidR="00172D3E">
        <w:rPr>
          <w:rFonts w:asciiTheme="majorHAnsi" w:hAnsiTheme="majorHAnsi"/>
          <w:b/>
          <w:sz w:val="20"/>
          <w:szCs w:val="20"/>
        </w:rPr>
        <w:br/>
      </w:r>
      <w:r w:rsidR="00CB0186" w:rsidRPr="00172D3E">
        <w:rPr>
          <w:rFonts w:asciiTheme="majorHAnsi" w:hAnsiTheme="majorHAnsi"/>
          <w:b/>
          <w:sz w:val="20"/>
          <w:szCs w:val="20"/>
        </w:rPr>
        <w:t xml:space="preserve">эксплуатации объекта электросетевого хозяйства, расположенного в границах </w:t>
      </w:r>
      <w:r w:rsidR="00172D3E">
        <w:rPr>
          <w:rFonts w:asciiTheme="majorHAnsi" w:hAnsiTheme="majorHAnsi"/>
          <w:b/>
          <w:sz w:val="20"/>
          <w:szCs w:val="20"/>
        </w:rPr>
        <w:br/>
      </w:r>
      <w:r w:rsidR="00CB0186" w:rsidRPr="00172D3E">
        <w:rPr>
          <w:rFonts w:asciiTheme="majorHAnsi" w:hAnsiTheme="majorHAnsi"/>
          <w:b/>
          <w:sz w:val="20"/>
          <w:szCs w:val="20"/>
        </w:rPr>
        <w:t xml:space="preserve">охранной зоны «ЛЭП-0,4кВ ТП 761а ф. 415 ПС </w:t>
      </w:r>
      <w:proofErr w:type="gramStart"/>
      <w:r w:rsidR="00CB0186" w:rsidRPr="00172D3E">
        <w:rPr>
          <w:rFonts w:asciiTheme="majorHAnsi" w:hAnsiTheme="majorHAnsi"/>
          <w:b/>
          <w:sz w:val="20"/>
          <w:szCs w:val="20"/>
        </w:rPr>
        <w:t>Лесная-Новая</w:t>
      </w:r>
      <w:proofErr w:type="gramEnd"/>
      <w:r w:rsidR="00CB0186" w:rsidRPr="00172D3E">
        <w:rPr>
          <w:rFonts w:asciiTheme="majorHAnsi" w:hAnsiTheme="majorHAnsi"/>
          <w:b/>
          <w:sz w:val="20"/>
          <w:szCs w:val="20"/>
        </w:rPr>
        <w:t xml:space="preserve">» </w:t>
      </w:r>
      <w:r w:rsidR="00172D3E">
        <w:rPr>
          <w:rFonts w:asciiTheme="majorHAnsi" w:hAnsiTheme="majorHAnsi"/>
          <w:b/>
          <w:sz w:val="20"/>
          <w:szCs w:val="20"/>
        </w:rPr>
        <w:br/>
      </w:r>
      <w:r w:rsidR="00CB0186" w:rsidRPr="00172D3E">
        <w:rPr>
          <w:rFonts w:asciiTheme="majorHAnsi" w:hAnsiTheme="majorHAnsi"/>
          <w:b/>
          <w:sz w:val="20"/>
          <w:szCs w:val="20"/>
        </w:rPr>
        <w:t>(реестровый номер - 30:12-6.2387)</w:t>
      </w:r>
      <w:r w:rsidRPr="00172D3E">
        <w:rPr>
          <w:rFonts w:asciiTheme="majorHAnsi" w:hAnsiTheme="majorHAnsi"/>
          <w:b/>
          <w:sz w:val="20"/>
          <w:szCs w:val="20"/>
        </w:rPr>
        <w:t>»</w:t>
      </w:r>
    </w:p>
    <w:p w:rsidR="00BD175B" w:rsidRPr="00172D3E" w:rsidRDefault="00CB0186" w:rsidP="00172D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2D3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№03-10-02-14848/21, в соответствии со ст. 23, </w:t>
      </w:r>
      <w:proofErr w:type="spellStart"/>
      <w:r w:rsidRPr="00172D3E">
        <w:rPr>
          <w:rFonts w:ascii="Arial" w:hAnsi="Arial" w:cs="Arial"/>
          <w:sz w:val="18"/>
          <w:szCs w:val="18"/>
        </w:rPr>
        <w:t>ст.ст</w:t>
      </w:r>
      <w:proofErr w:type="spellEnd"/>
      <w:r w:rsidRPr="00172D3E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172D3E">
        <w:rPr>
          <w:rFonts w:ascii="Arial" w:hAnsi="Arial" w:cs="Arial"/>
          <w:sz w:val="18"/>
          <w:szCs w:val="18"/>
        </w:rPr>
        <w:t>п</w:t>
      </w:r>
      <w:proofErr w:type="gramStart"/>
      <w:r w:rsidRPr="00172D3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172D3E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B24DDA" w:rsidRDefault="00CD6E84" w:rsidP="00172D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2D3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B0186" w:rsidRPr="00172D3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B0186" w:rsidRPr="00172D3E">
        <w:rPr>
          <w:rFonts w:ascii="Arial" w:hAnsi="Arial" w:cs="Arial"/>
          <w:sz w:val="18"/>
          <w:szCs w:val="18"/>
        </w:rPr>
        <w:t>Россети</w:t>
      </w:r>
      <w:proofErr w:type="spellEnd"/>
      <w:r w:rsidR="00CB0186" w:rsidRPr="00172D3E">
        <w:rPr>
          <w:rFonts w:ascii="Arial" w:hAnsi="Arial" w:cs="Arial"/>
          <w:sz w:val="18"/>
          <w:szCs w:val="18"/>
        </w:rPr>
        <w:t xml:space="preserve"> Юг»</w:t>
      </w:r>
      <w:r w:rsidR="00B24DDA">
        <w:rPr>
          <w:rFonts w:ascii="Arial" w:hAnsi="Arial" w:cs="Arial"/>
          <w:sz w:val="18"/>
          <w:szCs w:val="18"/>
        </w:rPr>
        <w:t xml:space="preserve"> </w:t>
      </w:r>
      <w:r w:rsidR="00CB0186" w:rsidRPr="00172D3E">
        <w:rPr>
          <w:rFonts w:ascii="Arial" w:hAnsi="Arial" w:cs="Arial"/>
          <w:sz w:val="18"/>
          <w:szCs w:val="18"/>
        </w:rPr>
        <w:t>(ОГРН 1076164009096, ИНН 6164266561, юридический адрес:</w:t>
      </w:r>
      <w:proofErr w:type="gramEnd"/>
      <w:r w:rsidR="00CB0186" w:rsidRPr="00172D3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CB0186" w:rsidRPr="00172D3E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="00CB0186" w:rsidRPr="00172D3E">
        <w:rPr>
          <w:rFonts w:ascii="Arial" w:hAnsi="Arial" w:cs="Arial"/>
          <w:sz w:val="18"/>
          <w:szCs w:val="18"/>
        </w:rPr>
        <w:t>кВ</w:t>
      </w:r>
      <w:proofErr w:type="spellEnd"/>
      <w:r w:rsidR="00CB0186" w:rsidRPr="00172D3E">
        <w:rPr>
          <w:rFonts w:ascii="Arial" w:hAnsi="Arial" w:cs="Arial"/>
          <w:sz w:val="18"/>
          <w:szCs w:val="18"/>
        </w:rPr>
        <w:t xml:space="preserve"> КТП761а 1715м + 65м», расположенного в границах охранной зоны «ЛЭП-0,4кВ ТП 761а ф. 415 ПС Лесная-Новая» (реестровый номер - 30:12-6.2387)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</w:t>
      </w:r>
      <w:proofErr w:type="gramEnd"/>
      <w:r w:rsidR="00CB0186" w:rsidRPr="00172D3E">
        <w:rPr>
          <w:rFonts w:ascii="Arial" w:hAnsi="Arial" w:cs="Arial"/>
          <w:sz w:val="18"/>
          <w:szCs w:val="18"/>
        </w:rPr>
        <w:t xml:space="preserve"> земельных участков, указанных в приложении </w:t>
      </w:r>
    </w:p>
    <w:p w:rsidR="00BD175B" w:rsidRPr="00172D3E" w:rsidRDefault="00B24DDA" w:rsidP="00172D3E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2.</w:t>
      </w:r>
      <w:r w:rsidR="00CD6E84" w:rsidRPr="00172D3E">
        <w:rPr>
          <w:rFonts w:ascii="Arial" w:hAnsi="Arial" w:cs="Arial"/>
          <w:sz w:val="18"/>
          <w:szCs w:val="18"/>
        </w:rPr>
        <w:t xml:space="preserve"> </w:t>
      </w:r>
      <w:r w:rsidR="00CB0186" w:rsidRPr="00172D3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BD175B" w:rsidRPr="00172D3E" w:rsidRDefault="00CD6E84" w:rsidP="00172D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2D3E">
        <w:rPr>
          <w:rFonts w:ascii="Arial" w:hAnsi="Arial" w:cs="Arial"/>
          <w:sz w:val="18"/>
          <w:szCs w:val="18"/>
        </w:rPr>
        <w:t xml:space="preserve">3. </w:t>
      </w:r>
      <w:r w:rsidR="00CB0186" w:rsidRPr="00172D3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CB0186" w:rsidRPr="00172D3E">
        <w:rPr>
          <w:rFonts w:ascii="Arial" w:hAnsi="Arial" w:cs="Arial"/>
          <w:sz w:val="18"/>
          <w:szCs w:val="18"/>
        </w:rPr>
        <w:t>Россети</w:t>
      </w:r>
      <w:proofErr w:type="spellEnd"/>
      <w:r w:rsidR="00CB0186" w:rsidRPr="00172D3E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CB0186" w:rsidRPr="00172D3E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12' лет (продолжительность не превышает 3 месяца для земельных участков,</w:t>
      </w:r>
      <w:r w:rsidR="00B24DDA">
        <w:rPr>
          <w:rFonts w:ascii="Arial" w:hAnsi="Arial" w:cs="Arial"/>
          <w:sz w:val="18"/>
          <w:szCs w:val="18"/>
        </w:rPr>
        <w:t xml:space="preserve"> </w:t>
      </w:r>
      <w:r w:rsidR="00CB0186" w:rsidRPr="00172D3E">
        <w:rPr>
          <w:rFonts w:ascii="Arial" w:hAnsi="Arial" w:cs="Arial"/>
          <w:sz w:val="18"/>
          <w:szCs w:val="18"/>
        </w:rPr>
        <w:t>предназначенных для жилищного строительства, в том числе индивидуального</w:t>
      </w:r>
      <w:r w:rsidR="00B24DDA">
        <w:rPr>
          <w:rFonts w:ascii="Arial" w:hAnsi="Arial" w:cs="Arial"/>
          <w:sz w:val="18"/>
          <w:szCs w:val="18"/>
        </w:rPr>
        <w:t xml:space="preserve"> </w:t>
      </w:r>
      <w:r w:rsidR="00CB0186" w:rsidRPr="00172D3E">
        <w:rPr>
          <w:rFonts w:ascii="Arial" w:hAnsi="Arial" w:cs="Arial"/>
          <w:sz w:val="18"/>
          <w:szCs w:val="18"/>
        </w:rPr>
        <w:t>жилищного строительства, ведения личного подсобного хозяйства, садоводства,</w:t>
      </w:r>
      <w:r w:rsidR="00B24DDA">
        <w:rPr>
          <w:rFonts w:ascii="Arial" w:hAnsi="Arial" w:cs="Arial"/>
          <w:sz w:val="18"/>
          <w:szCs w:val="18"/>
        </w:rPr>
        <w:t xml:space="preserve"> </w:t>
      </w:r>
      <w:r w:rsidR="00CB0186" w:rsidRPr="00172D3E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BD175B" w:rsidRPr="00172D3E" w:rsidRDefault="00CD6E84" w:rsidP="00172D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2D3E">
        <w:rPr>
          <w:rFonts w:ascii="Arial" w:hAnsi="Arial" w:cs="Arial"/>
          <w:sz w:val="18"/>
          <w:szCs w:val="18"/>
        </w:rPr>
        <w:t xml:space="preserve">4. </w:t>
      </w:r>
      <w:r w:rsidR="00CB0186" w:rsidRPr="00172D3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D175B" w:rsidRPr="00172D3E" w:rsidRDefault="00CD6E84" w:rsidP="00172D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2D3E">
        <w:rPr>
          <w:rFonts w:ascii="Arial" w:hAnsi="Arial" w:cs="Arial"/>
          <w:sz w:val="18"/>
          <w:szCs w:val="18"/>
        </w:rPr>
        <w:t xml:space="preserve">5. </w:t>
      </w:r>
      <w:r w:rsidR="00CB0186" w:rsidRPr="00172D3E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CB0186" w:rsidRPr="00172D3E">
        <w:rPr>
          <w:rFonts w:ascii="Arial" w:hAnsi="Arial" w:cs="Arial"/>
          <w:sz w:val="18"/>
          <w:szCs w:val="18"/>
        </w:rPr>
        <w:t>Россети</w:t>
      </w:r>
      <w:proofErr w:type="spellEnd"/>
      <w:r w:rsidR="00CB0186" w:rsidRPr="00172D3E">
        <w:rPr>
          <w:rFonts w:ascii="Arial" w:hAnsi="Arial" w:cs="Arial"/>
          <w:sz w:val="18"/>
          <w:szCs w:val="18"/>
        </w:rPr>
        <w:t xml:space="preserve"> Юг»:</w:t>
      </w:r>
    </w:p>
    <w:p w:rsidR="00BD175B" w:rsidRPr="00172D3E" w:rsidRDefault="00CD6E84" w:rsidP="00172D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2D3E">
        <w:rPr>
          <w:rFonts w:ascii="Arial" w:hAnsi="Arial" w:cs="Arial"/>
          <w:sz w:val="18"/>
          <w:szCs w:val="18"/>
        </w:rPr>
        <w:t xml:space="preserve">5.1. </w:t>
      </w:r>
      <w:r w:rsidR="00CB0186" w:rsidRPr="00172D3E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BD175B" w:rsidRPr="00172D3E" w:rsidRDefault="00CD6E84" w:rsidP="00172D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2D3E">
        <w:rPr>
          <w:rFonts w:ascii="Arial" w:hAnsi="Arial" w:cs="Arial"/>
          <w:sz w:val="18"/>
          <w:szCs w:val="18"/>
        </w:rPr>
        <w:t xml:space="preserve">5.2. </w:t>
      </w:r>
      <w:r w:rsidR="00CB0186" w:rsidRPr="00172D3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BD175B" w:rsidRPr="00172D3E" w:rsidRDefault="00CD6E84" w:rsidP="00172D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2D3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CB0186" w:rsidRPr="00172D3E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BD175B" w:rsidRPr="00172D3E" w:rsidRDefault="00CD6E84" w:rsidP="00172D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2D3E">
        <w:rPr>
          <w:rFonts w:ascii="Arial" w:hAnsi="Arial" w:cs="Arial"/>
          <w:sz w:val="18"/>
          <w:szCs w:val="18"/>
        </w:rPr>
        <w:t xml:space="preserve">7. </w:t>
      </w:r>
      <w:r w:rsidR="00CB0186" w:rsidRPr="00172D3E">
        <w:rPr>
          <w:rFonts w:ascii="Arial" w:hAnsi="Arial" w:cs="Arial"/>
          <w:sz w:val="18"/>
          <w:szCs w:val="18"/>
        </w:rPr>
        <w:t>Управлению муниципального имущества</w:t>
      </w:r>
      <w:r w:rsidR="00B24DDA">
        <w:rPr>
          <w:rFonts w:ascii="Arial" w:hAnsi="Arial" w:cs="Arial"/>
          <w:sz w:val="18"/>
          <w:szCs w:val="18"/>
        </w:rPr>
        <w:t xml:space="preserve"> </w:t>
      </w:r>
      <w:r w:rsidR="00CB0186" w:rsidRPr="00172D3E">
        <w:rPr>
          <w:rFonts w:ascii="Arial" w:hAnsi="Arial" w:cs="Arial"/>
          <w:sz w:val="18"/>
          <w:szCs w:val="18"/>
        </w:rPr>
        <w:t>администрации</w:t>
      </w:r>
      <w:r w:rsidR="00B24DDA">
        <w:rPr>
          <w:rFonts w:ascii="Arial" w:hAnsi="Arial" w:cs="Arial"/>
          <w:sz w:val="18"/>
          <w:szCs w:val="18"/>
        </w:rPr>
        <w:t xml:space="preserve"> </w:t>
      </w:r>
      <w:r w:rsidR="00CB0186" w:rsidRPr="00172D3E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BD175B" w:rsidRPr="00172D3E" w:rsidRDefault="00CD6E84" w:rsidP="00172D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2D3E">
        <w:rPr>
          <w:rFonts w:ascii="Arial" w:hAnsi="Arial" w:cs="Arial"/>
          <w:sz w:val="18"/>
          <w:szCs w:val="18"/>
        </w:rPr>
        <w:t xml:space="preserve">7.1. </w:t>
      </w:r>
      <w:r w:rsidR="00CB0186" w:rsidRPr="00172D3E">
        <w:rPr>
          <w:rFonts w:ascii="Arial" w:hAnsi="Arial" w:cs="Arial"/>
          <w:sz w:val="18"/>
          <w:szCs w:val="18"/>
        </w:rPr>
        <w:t>Направить</w:t>
      </w:r>
      <w:r w:rsidR="00B24DDA">
        <w:rPr>
          <w:rFonts w:ascii="Arial" w:hAnsi="Arial" w:cs="Arial"/>
          <w:sz w:val="18"/>
          <w:szCs w:val="18"/>
        </w:rPr>
        <w:t xml:space="preserve"> </w:t>
      </w:r>
      <w:r w:rsidR="00CB0186" w:rsidRPr="00172D3E">
        <w:rPr>
          <w:rFonts w:ascii="Arial" w:hAnsi="Arial" w:cs="Arial"/>
          <w:sz w:val="18"/>
          <w:szCs w:val="18"/>
        </w:rPr>
        <w:t xml:space="preserve">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CB0186" w:rsidRPr="00172D3E">
        <w:rPr>
          <w:rFonts w:ascii="Arial" w:hAnsi="Arial" w:cs="Arial"/>
          <w:sz w:val="18"/>
          <w:szCs w:val="18"/>
        </w:rPr>
        <w:t>Росреестра</w:t>
      </w:r>
      <w:proofErr w:type="spellEnd"/>
      <w:r w:rsidR="00CB0186" w:rsidRPr="00172D3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D175B" w:rsidRPr="00172D3E" w:rsidRDefault="00CD6E84" w:rsidP="00172D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2D3E">
        <w:rPr>
          <w:rFonts w:ascii="Arial" w:hAnsi="Arial" w:cs="Arial"/>
          <w:sz w:val="18"/>
          <w:szCs w:val="18"/>
        </w:rPr>
        <w:t xml:space="preserve">7.2. </w:t>
      </w:r>
      <w:r w:rsidR="00CB0186" w:rsidRPr="00172D3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BD175B" w:rsidRPr="00172D3E" w:rsidRDefault="00CD6E84" w:rsidP="00172D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2D3E">
        <w:rPr>
          <w:rFonts w:ascii="Arial" w:hAnsi="Arial" w:cs="Arial"/>
          <w:sz w:val="18"/>
          <w:szCs w:val="18"/>
        </w:rPr>
        <w:t xml:space="preserve">7.3. </w:t>
      </w:r>
      <w:r w:rsidR="00CB0186" w:rsidRPr="00172D3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D175B" w:rsidRPr="00172D3E" w:rsidRDefault="00CD6E84" w:rsidP="00172D3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72D3E">
        <w:rPr>
          <w:rFonts w:ascii="Arial" w:hAnsi="Arial" w:cs="Arial"/>
          <w:sz w:val="18"/>
          <w:szCs w:val="18"/>
        </w:rPr>
        <w:t xml:space="preserve">8. </w:t>
      </w:r>
      <w:r w:rsidR="00CB0186" w:rsidRPr="00172D3E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CB0186" w:rsidRPr="00172D3E">
        <w:rPr>
          <w:rFonts w:ascii="Arial" w:hAnsi="Arial" w:cs="Arial"/>
          <w:sz w:val="18"/>
          <w:szCs w:val="18"/>
        </w:rPr>
        <w:t>разместить</w:t>
      </w:r>
      <w:proofErr w:type="gramEnd"/>
      <w:r w:rsidR="00CB0186" w:rsidRPr="00172D3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D175B" w:rsidRPr="00172D3E" w:rsidRDefault="00CB0186" w:rsidP="00172D3E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172D3E">
        <w:rPr>
          <w:rFonts w:ascii="Arial" w:hAnsi="Arial" w:cs="Arial"/>
          <w:b/>
          <w:sz w:val="18"/>
          <w:szCs w:val="18"/>
        </w:rPr>
        <w:t xml:space="preserve">Глава муниципального </w:t>
      </w:r>
      <w:r w:rsidR="00CD6E84" w:rsidRPr="00172D3E">
        <w:rPr>
          <w:rFonts w:ascii="Arial" w:hAnsi="Arial" w:cs="Arial"/>
          <w:b/>
          <w:sz w:val="18"/>
          <w:szCs w:val="18"/>
        </w:rPr>
        <w:t>о</w:t>
      </w:r>
      <w:r w:rsidRPr="00172D3E">
        <w:rPr>
          <w:rFonts w:ascii="Arial" w:hAnsi="Arial" w:cs="Arial"/>
          <w:b/>
          <w:sz w:val="18"/>
          <w:szCs w:val="18"/>
        </w:rPr>
        <w:t>бразовани</w:t>
      </w:r>
      <w:r w:rsidR="00CD6E84" w:rsidRPr="00172D3E">
        <w:rPr>
          <w:rFonts w:ascii="Arial" w:hAnsi="Arial" w:cs="Arial"/>
          <w:b/>
          <w:sz w:val="18"/>
          <w:szCs w:val="18"/>
        </w:rPr>
        <w:t>я</w:t>
      </w:r>
      <w:r w:rsidRPr="00172D3E">
        <w:rPr>
          <w:rFonts w:ascii="Arial" w:hAnsi="Arial" w:cs="Arial"/>
          <w:b/>
          <w:sz w:val="18"/>
          <w:szCs w:val="18"/>
        </w:rPr>
        <w:t xml:space="preserve"> «Город Астрахань»</w:t>
      </w:r>
      <w:r w:rsidR="00172D3E" w:rsidRPr="00172D3E">
        <w:rPr>
          <w:rFonts w:ascii="Arial" w:hAnsi="Arial" w:cs="Arial"/>
          <w:b/>
          <w:sz w:val="18"/>
          <w:szCs w:val="18"/>
        </w:rPr>
        <w:t xml:space="preserve"> О.А. Полумордвинов</w:t>
      </w:r>
    </w:p>
    <w:sectPr w:rsidR="00BD175B" w:rsidRPr="00172D3E" w:rsidSect="00172D3E">
      <w:pgSz w:w="11900" w:h="16840"/>
      <w:pgMar w:top="1135" w:right="1127" w:bottom="785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723" w:rsidRDefault="00EA0723">
      <w:r>
        <w:separator/>
      </w:r>
    </w:p>
  </w:endnote>
  <w:endnote w:type="continuationSeparator" w:id="0">
    <w:p w:rsidR="00EA0723" w:rsidRDefault="00EA0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723" w:rsidRDefault="00EA0723"/>
  </w:footnote>
  <w:footnote w:type="continuationSeparator" w:id="0">
    <w:p w:rsidR="00EA0723" w:rsidRDefault="00EA072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241D75"/>
    <w:multiLevelType w:val="multilevel"/>
    <w:tmpl w:val="9410D5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FF037E7"/>
    <w:multiLevelType w:val="multilevel"/>
    <w:tmpl w:val="BD84038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75B"/>
    <w:rsid w:val="0008775C"/>
    <w:rsid w:val="00172D3E"/>
    <w:rsid w:val="005035E7"/>
    <w:rsid w:val="00984477"/>
    <w:rsid w:val="00B24DDA"/>
    <w:rsid w:val="00BD175B"/>
    <w:rsid w:val="00CB0186"/>
    <w:rsid w:val="00CD6E84"/>
    <w:rsid w:val="00EA0723"/>
    <w:rsid w:val="00EB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8Exact">
    <w:name w:val="Основной текст (8) Exact"/>
    <w:basedOn w:val="a0"/>
    <w:link w:val="8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z w:val="56"/>
      <w:szCs w:val="5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6pt4pt">
    <w:name w:val="Основной текст (3) + 16 pt;Интервал 4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11">
    <w:name w:val="Заголовок №1"/>
    <w:basedOn w:val="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0"/>
      <w:szCs w:val="5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Pr>
      <w:rFonts w:ascii="Garamond" w:eastAsia="Garamond" w:hAnsi="Garamond" w:cs="Garamond"/>
      <w:b/>
      <w:bCs/>
      <w:i w:val="0"/>
      <w:iCs w:val="0"/>
      <w:smallCaps w:val="0"/>
      <w:strike w:val="0"/>
      <w:spacing w:val="-10"/>
      <w:sz w:val="18"/>
      <w:szCs w:val="18"/>
      <w:u w:val="none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tantia" w:eastAsia="Constantia" w:hAnsi="Constantia" w:cs="Constantia"/>
      <w:sz w:val="56"/>
      <w:szCs w:val="5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408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0" w:after="1080" w:line="0" w:lineRule="atLeast"/>
      <w:jc w:val="both"/>
      <w:outlineLvl w:val="0"/>
    </w:pPr>
    <w:rPr>
      <w:rFonts w:ascii="Arial" w:eastAsia="Arial" w:hAnsi="Arial" w:cs="Arial"/>
      <w:b/>
      <w:bCs/>
      <w:spacing w:val="-10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080" w:line="0" w:lineRule="atLeast"/>
    </w:pPr>
    <w:rPr>
      <w:rFonts w:ascii="Times New Roman" w:eastAsia="Times New Roman" w:hAnsi="Times New Roman" w:cs="Times New Roman"/>
      <w:sz w:val="50"/>
      <w:szCs w:val="5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298" w:lineRule="exact"/>
      <w:ind w:hanging="78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16" w:lineRule="exact"/>
      <w:ind w:hanging="780"/>
      <w:jc w:val="both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16" w:lineRule="exact"/>
      <w:ind w:hanging="152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16" w:lineRule="exact"/>
      <w:ind w:hanging="780"/>
      <w:jc w:val="both"/>
    </w:pPr>
    <w:rPr>
      <w:rFonts w:ascii="Garamond" w:eastAsia="Garamond" w:hAnsi="Garamond" w:cs="Garamond"/>
      <w:b/>
      <w:bCs/>
      <w:spacing w:val="-10"/>
      <w:sz w:val="18"/>
      <w:szCs w:val="18"/>
    </w:rPr>
  </w:style>
  <w:style w:type="paragraph" w:styleId="a4">
    <w:name w:val="List Paragraph"/>
    <w:basedOn w:val="a"/>
    <w:uiPriority w:val="34"/>
    <w:qFormat/>
    <w:rsid w:val="00B24D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8Exact">
    <w:name w:val="Основной текст (8) Exact"/>
    <w:basedOn w:val="a0"/>
    <w:link w:val="8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z w:val="56"/>
      <w:szCs w:val="5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6pt4pt">
    <w:name w:val="Основной текст (3) + 16 pt;Интервал 4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11">
    <w:name w:val="Заголовок №1"/>
    <w:basedOn w:val="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0"/>
      <w:szCs w:val="5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Pr>
      <w:rFonts w:ascii="Garamond" w:eastAsia="Garamond" w:hAnsi="Garamond" w:cs="Garamond"/>
      <w:b/>
      <w:bCs/>
      <w:i w:val="0"/>
      <w:iCs w:val="0"/>
      <w:smallCaps w:val="0"/>
      <w:strike w:val="0"/>
      <w:spacing w:val="-10"/>
      <w:sz w:val="18"/>
      <w:szCs w:val="18"/>
      <w:u w:val="none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tantia" w:eastAsia="Constantia" w:hAnsi="Constantia" w:cs="Constantia"/>
      <w:sz w:val="56"/>
      <w:szCs w:val="5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408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0" w:after="1080" w:line="0" w:lineRule="atLeast"/>
      <w:jc w:val="both"/>
      <w:outlineLvl w:val="0"/>
    </w:pPr>
    <w:rPr>
      <w:rFonts w:ascii="Arial" w:eastAsia="Arial" w:hAnsi="Arial" w:cs="Arial"/>
      <w:b/>
      <w:bCs/>
      <w:spacing w:val="-10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080" w:line="0" w:lineRule="atLeast"/>
    </w:pPr>
    <w:rPr>
      <w:rFonts w:ascii="Times New Roman" w:eastAsia="Times New Roman" w:hAnsi="Times New Roman" w:cs="Times New Roman"/>
      <w:sz w:val="50"/>
      <w:szCs w:val="5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298" w:lineRule="exact"/>
      <w:ind w:hanging="78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16" w:lineRule="exact"/>
      <w:ind w:hanging="780"/>
      <w:jc w:val="both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16" w:lineRule="exact"/>
      <w:ind w:hanging="152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16" w:lineRule="exact"/>
      <w:ind w:hanging="780"/>
      <w:jc w:val="both"/>
    </w:pPr>
    <w:rPr>
      <w:rFonts w:ascii="Garamond" w:eastAsia="Garamond" w:hAnsi="Garamond" w:cs="Garamond"/>
      <w:b/>
      <w:bCs/>
      <w:spacing w:val="-10"/>
      <w:sz w:val="18"/>
      <w:szCs w:val="18"/>
    </w:rPr>
  </w:style>
  <w:style w:type="paragraph" w:styleId="a4">
    <w:name w:val="List Paragraph"/>
    <w:basedOn w:val="a"/>
    <w:uiPriority w:val="34"/>
    <w:qFormat/>
    <w:rsid w:val="00B24D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2022-10-30T07:06:00Z</dcterms:created>
  <dcterms:modified xsi:type="dcterms:W3CDTF">2022-10-30T14:58:00Z</dcterms:modified>
</cp:coreProperties>
</file>